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A6E30" w:rsidRPr="00816735" w:rsidRDefault="00FC0341" w:rsidP="00EA6E30">
      <w:pPr>
        <w:pStyle w:val="Title"/>
        <w:tabs>
          <w:tab w:val="left" w:pos="225"/>
          <w:tab w:val="center" w:pos="5040"/>
        </w:tabs>
        <w:jc w:val="left"/>
        <w:rPr>
          <w:rFonts w:ascii="Times New Roman" w:hAnsi="Times New Roman"/>
          <w:sz w:val="40"/>
          <w:szCs w:val="40"/>
        </w:rPr>
      </w:pPr>
      <w:r>
        <w:rPr>
          <w:rFonts w:ascii="Britannic Bold" w:hAnsi="Britannic Bold"/>
          <w:noProof/>
          <w:sz w:val="40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-64770</wp:posOffset>
            </wp:positionV>
            <wp:extent cx="1714500" cy="971550"/>
            <wp:effectExtent l="0" t="0" r="0" b="0"/>
            <wp:wrapNone/>
            <wp:docPr id="33" name="Picture 2" descr="vfw_logo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fw_logo_to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6E30">
        <w:rPr>
          <w:rFonts w:ascii="Britannic Bold" w:hAnsi="Britannic Bold"/>
          <w:sz w:val="40"/>
        </w:rPr>
        <w:tab/>
      </w:r>
      <w:r w:rsidR="00EA6E30">
        <w:rPr>
          <w:rFonts w:ascii="Britannic Bold" w:hAnsi="Britannic Bold"/>
          <w:sz w:val="40"/>
        </w:rPr>
        <w:tab/>
      </w:r>
      <w:r w:rsidR="00EA6E30" w:rsidRPr="00816735">
        <w:rPr>
          <w:rFonts w:ascii="Times New Roman" w:hAnsi="Times New Roman"/>
          <w:sz w:val="40"/>
          <w:szCs w:val="40"/>
        </w:rPr>
        <w:t>VFW Post 3670 Youth Group</w:t>
      </w:r>
    </w:p>
    <w:p w:rsidR="00EA6E30" w:rsidRPr="00816735" w:rsidRDefault="00EA6E30">
      <w:pPr>
        <w:pStyle w:val="Title"/>
        <w:rPr>
          <w:rFonts w:ascii="Times New Roman" w:hAnsi="Times New Roman"/>
          <w:sz w:val="40"/>
          <w:szCs w:val="40"/>
        </w:rPr>
      </w:pPr>
      <w:r w:rsidRPr="00816735">
        <w:rPr>
          <w:rFonts w:ascii="Times New Roman" w:hAnsi="Times New Roman"/>
          <w:sz w:val="40"/>
          <w:szCs w:val="40"/>
        </w:rPr>
        <w:t>Advertisement Form</w:t>
      </w:r>
    </w:p>
    <w:p w:rsidR="00EA6E30" w:rsidRDefault="00EA6E30">
      <w:pPr>
        <w:pStyle w:val="BodyText"/>
        <w:rPr>
          <w:sz w:val="24"/>
        </w:rPr>
      </w:pPr>
    </w:p>
    <w:p w:rsidR="00EA6E30" w:rsidRDefault="00EA6E30">
      <w:pPr>
        <w:pStyle w:val="BodyText"/>
        <w:rPr>
          <w:sz w:val="24"/>
        </w:rPr>
      </w:pPr>
    </w:p>
    <w:p w:rsidR="00EA6E30" w:rsidRDefault="00EA6E30">
      <w:pPr>
        <w:pStyle w:val="BodyText"/>
        <w:rPr>
          <w:sz w:val="24"/>
        </w:rPr>
      </w:pPr>
    </w:p>
    <w:p w:rsidR="00EA6E30" w:rsidRDefault="00EA6E30">
      <w:pPr>
        <w:pStyle w:val="BodyText"/>
        <w:rPr>
          <w:sz w:val="24"/>
        </w:rPr>
      </w:pPr>
      <w:r>
        <w:rPr>
          <w:sz w:val="24"/>
        </w:rPr>
        <w:t xml:space="preserve">Thank you for participating as an advertiser for the </w:t>
      </w:r>
      <w:r w:rsidRPr="00AD76FF">
        <w:rPr>
          <w:b/>
          <w:sz w:val="24"/>
          <w:szCs w:val="24"/>
        </w:rPr>
        <w:t>3</w:t>
      </w:r>
      <w:r w:rsidR="00903D26">
        <w:rPr>
          <w:b/>
          <w:sz w:val="24"/>
          <w:szCs w:val="24"/>
        </w:rPr>
        <w:t>9</w:t>
      </w:r>
      <w:r w:rsidR="0001366A" w:rsidRPr="0001366A">
        <w:rPr>
          <w:b/>
          <w:sz w:val="24"/>
          <w:szCs w:val="24"/>
          <w:vertAlign w:val="superscript"/>
        </w:rPr>
        <w:t>th</w:t>
      </w:r>
      <w:r w:rsidR="0001366A">
        <w:rPr>
          <w:b/>
          <w:sz w:val="24"/>
          <w:szCs w:val="24"/>
        </w:rPr>
        <w:t xml:space="preserve"> </w:t>
      </w:r>
      <w:r w:rsidRPr="000567E2">
        <w:rPr>
          <w:b/>
          <w:sz w:val="24"/>
        </w:rPr>
        <w:t>Annual</w:t>
      </w:r>
      <w:r>
        <w:rPr>
          <w:sz w:val="24"/>
        </w:rPr>
        <w:t xml:space="preserve"> </w:t>
      </w:r>
      <w:r>
        <w:rPr>
          <w:b/>
          <w:sz w:val="24"/>
        </w:rPr>
        <w:t>VFW Invitational Basketball Tournament</w:t>
      </w:r>
      <w:r>
        <w:rPr>
          <w:sz w:val="24"/>
        </w:rPr>
        <w:t>.  Your advertisement will appear in the VFW Tournament program that will be distributed to each of the participating teams and available for sale to the public.</w:t>
      </w:r>
      <w:r w:rsidR="009046A5">
        <w:rPr>
          <w:sz w:val="24"/>
        </w:rPr>
        <w:t xml:space="preserve">  </w:t>
      </w:r>
      <w:r>
        <w:rPr>
          <w:sz w:val="24"/>
        </w:rPr>
        <w:t>Proceeds from your generous contribution help fund our youth activities and functions.  The VFW Post 3670 Youth Group greatly appreciates your kind support.</w:t>
      </w:r>
    </w:p>
    <w:p w:rsidR="00EA6E30" w:rsidRDefault="00EA6E30">
      <w:pPr>
        <w:jc w:val="both"/>
        <w:rPr>
          <w:rFonts w:ascii="Tahoma" w:hAnsi="Tahoma"/>
          <w:sz w:val="16"/>
        </w:rPr>
      </w:pPr>
    </w:p>
    <w:p w:rsidR="00073BEF" w:rsidRDefault="00EA6E30" w:rsidP="009046A5">
      <w:pPr>
        <w:jc w:val="both"/>
        <w:rPr>
          <w:rFonts w:ascii="Tahoma" w:hAnsi="Tahoma"/>
          <w:b/>
        </w:rPr>
      </w:pPr>
      <w:r>
        <w:rPr>
          <w:rFonts w:ascii="Tahoma" w:hAnsi="Tahoma"/>
        </w:rPr>
        <w:t xml:space="preserve">Please complete this form and return it with your artwork and contribution to: </w:t>
      </w:r>
      <w:r>
        <w:rPr>
          <w:rFonts w:ascii="Tahoma" w:hAnsi="Tahoma"/>
          <w:b/>
        </w:rPr>
        <w:t xml:space="preserve">VFW Post 3670 Youth Group, </w:t>
      </w:r>
      <w:r w:rsidRPr="002B16DB">
        <w:rPr>
          <w:rFonts w:ascii="Tahoma" w:hAnsi="Tahoma"/>
          <w:b/>
          <w:color w:val="943634" w:themeColor="accent2" w:themeShade="BF"/>
        </w:rPr>
        <w:t xml:space="preserve">Attn. </w:t>
      </w:r>
      <w:r w:rsidR="002B16DB" w:rsidRPr="002B16DB">
        <w:rPr>
          <w:rFonts w:ascii="Tahoma" w:hAnsi="Tahoma"/>
          <w:b/>
          <w:color w:val="943634" w:themeColor="accent2" w:themeShade="BF"/>
        </w:rPr>
        <w:t>Rae Fujimoto</w:t>
      </w:r>
      <w:r w:rsidRPr="001E6FC5">
        <w:rPr>
          <w:rFonts w:ascii="Tahoma" w:hAnsi="Tahoma"/>
          <w:b/>
          <w:color w:val="943634" w:themeColor="accent2" w:themeShade="BF"/>
        </w:rPr>
        <w:t xml:space="preserve">: </w:t>
      </w:r>
      <w:r w:rsidR="002B16DB" w:rsidRPr="002B16DB">
        <w:rPr>
          <w:rFonts w:ascii="Tahoma" w:hAnsi="Tahoma"/>
          <w:b/>
          <w:color w:val="943634" w:themeColor="accent2" w:themeShade="BF"/>
        </w:rPr>
        <w:t>18 Avignon Avenue</w:t>
      </w:r>
      <w:r w:rsidR="002B16DB">
        <w:rPr>
          <w:rFonts w:ascii="Tahoma" w:hAnsi="Tahoma"/>
          <w:b/>
          <w:color w:val="943634" w:themeColor="accent2" w:themeShade="BF"/>
        </w:rPr>
        <w:t xml:space="preserve">, </w:t>
      </w:r>
      <w:r w:rsidR="002B16DB" w:rsidRPr="002B16DB">
        <w:rPr>
          <w:rFonts w:ascii="Tahoma" w:hAnsi="Tahoma"/>
          <w:b/>
          <w:color w:val="943634" w:themeColor="accent2" w:themeShade="BF"/>
        </w:rPr>
        <w:t>Foothill Ranch, CA 92610</w:t>
      </w:r>
      <w:r w:rsidR="009046A5">
        <w:rPr>
          <w:rFonts w:ascii="Tahoma" w:hAnsi="Tahoma"/>
          <w:b/>
          <w:color w:val="943634" w:themeColor="accent2" w:themeShade="BF"/>
        </w:rPr>
        <w:t xml:space="preserve">, </w:t>
      </w:r>
      <w:hyperlink r:id="rId8" w:history="1">
        <w:r w:rsidR="00073BEF" w:rsidRPr="00BA3979">
          <w:rPr>
            <w:rStyle w:val="Hyperlink"/>
            <w:rFonts w:ascii="Tahoma" w:hAnsi="Tahoma"/>
            <w:b/>
          </w:rPr>
          <w:t>vfwtournamentbook@gmail.com</w:t>
        </w:r>
      </w:hyperlink>
    </w:p>
    <w:p w:rsidR="009046A5" w:rsidRDefault="009046A5" w:rsidP="009046A5">
      <w:pPr>
        <w:jc w:val="both"/>
        <w:rPr>
          <w:rFonts w:ascii="Tahoma" w:hAnsi="Tahoma"/>
          <w:b/>
          <w:color w:val="943634" w:themeColor="accent2" w:themeShade="BF"/>
        </w:rPr>
      </w:pPr>
      <w:bookmarkStart w:id="0" w:name="_GoBack"/>
      <w:bookmarkEnd w:id="0"/>
    </w:p>
    <w:p w:rsidR="009046A5" w:rsidRDefault="009046A5" w:rsidP="009046A5">
      <w:pPr>
        <w:jc w:val="both"/>
        <w:rPr>
          <w:rFonts w:ascii="Tahoma" w:hAnsi="Tahoma"/>
        </w:rPr>
      </w:pPr>
      <w:r w:rsidRPr="009046A5">
        <w:rPr>
          <w:rFonts w:ascii="Tahoma" w:hAnsi="Tahoma"/>
        </w:rPr>
        <w:t>Ad</w:t>
      </w:r>
      <w:r>
        <w:rPr>
          <w:rFonts w:ascii="Tahoma" w:hAnsi="Tahoma"/>
        </w:rPr>
        <w:t xml:space="preserve"> artwork</w:t>
      </w:r>
      <w:r w:rsidRPr="009046A5">
        <w:rPr>
          <w:rFonts w:ascii="Tahoma" w:hAnsi="Tahoma"/>
        </w:rPr>
        <w:t xml:space="preserve"> should</w:t>
      </w:r>
      <w:r>
        <w:rPr>
          <w:rFonts w:ascii="Tahoma" w:hAnsi="Tahoma"/>
        </w:rPr>
        <w:t xml:space="preserve"> also </w:t>
      </w:r>
      <w:r w:rsidRPr="009046A5">
        <w:rPr>
          <w:rFonts w:ascii="Tahoma" w:hAnsi="Tahoma"/>
        </w:rPr>
        <w:t xml:space="preserve">be </w:t>
      </w:r>
      <w:r>
        <w:rPr>
          <w:rFonts w:ascii="Tahoma" w:hAnsi="Tahoma"/>
        </w:rPr>
        <w:t xml:space="preserve">e-mailed </w:t>
      </w:r>
      <w:r w:rsidRPr="009046A5">
        <w:rPr>
          <w:rFonts w:ascii="Tahoma" w:hAnsi="Tahoma"/>
        </w:rPr>
        <w:t>as</w:t>
      </w:r>
      <w:r>
        <w:rPr>
          <w:rFonts w:ascii="Tahoma" w:hAnsi="Tahoma"/>
        </w:rPr>
        <w:t xml:space="preserve"> an attachment in</w:t>
      </w:r>
      <w:r w:rsidRPr="009046A5">
        <w:rPr>
          <w:rFonts w:ascii="Tahoma" w:hAnsi="Tahoma"/>
        </w:rPr>
        <w:t xml:space="preserve"> one of the following</w:t>
      </w:r>
      <w:r>
        <w:rPr>
          <w:rFonts w:ascii="Tahoma" w:hAnsi="Tahoma"/>
        </w:rPr>
        <w:t xml:space="preserve"> formats</w:t>
      </w:r>
      <w:r w:rsidRPr="009046A5">
        <w:rPr>
          <w:rFonts w:ascii="Tahoma" w:hAnsi="Tahoma"/>
        </w:rPr>
        <w:t>:</w:t>
      </w:r>
    </w:p>
    <w:p w:rsidR="009046A5" w:rsidRPr="009046A5" w:rsidRDefault="009046A5" w:rsidP="009046A5">
      <w:pPr>
        <w:pStyle w:val="ListParagraph"/>
        <w:numPr>
          <w:ilvl w:val="0"/>
          <w:numId w:val="18"/>
        </w:numPr>
        <w:jc w:val="both"/>
        <w:rPr>
          <w:rFonts w:ascii="Tahoma" w:hAnsi="Tahoma"/>
        </w:rPr>
      </w:pPr>
      <w:r w:rsidRPr="009046A5">
        <w:rPr>
          <w:rFonts w:ascii="Tahoma" w:hAnsi="Tahoma"/>
        </w:rPr>
        <w:t>Print ready PDF'S preferred: CMYK, 300 dpi, print-ready</w:t>
      </w:r>
    </w:p>
    <w:p w:rsidR="009046A5" w:rsidRPr="009046A5" w:rsidRDefault="009046A5" w:rsidP="009046A5">
      <w:pPr>
        <w:pStyle w:val="ListParagraph"/>
        <w:numPr>
          <w:ilvl w:val="0"/>
          <w:numId w:val="18"/>
        </w:numPr>
        <w:jc w:val="both"/>
        <w:rPr>
          <w:rFonts w:ascii="Tahoma" w:hAnsi="Tahoma"/>
        </w:rPr>
      </w:pPr>
      <w:r w:rsidRPr="009046A5">
        <w:rPr>
          <w:rFonts w:ascii="Tahoma" w:hAnsi="Tahoma"/>
        </w:rPr>
        <w:t>Adobe InDesign, Illustrator or Photoshop, CMYK, 300dpi</w:t>
      </w:r>
    </w:p>
    <w:p w:rsidR="009046A5" w:rsidRPr="009046A5" w:rsidRDefault="009046A5" w:rsidP="009046A5">
      <w:pPr>
        <w:pStyle w:val="ListParagraph"/>
        <w:numPr>
          <w:ilvl w:val="0"/>
          <w:numId w:val="18"/>
        </w:numPr>
        <w:jc w:val="both"/>
        <w:rPr>
          <w:rFonts w:ascii="Tahoma" w:hAnsi="Tahoma"/>
        </w:rPr>
      </w:pPr>
      <w:r w:rsidRPr="009046A5">
        <w:rPr>
          <w:rFonts w:ascii="Tahoma" w:hAnsi="Tahoma"/>
        </w:rPr>
        <w:t>TIFF or JPG saved as CMYK, 300 dpi</w:t>
      </w:r>
    </w:p>
    <w:p w:rsidR="00EA6E30" w:rsidRPr="009046A5" w:rsidRDefault="009046A5" w:rsidP="009046A5">
      <w:pPr>
        <w:pStyle w:val="ListParagraph"/>
        <w:numPr>
          <w:ilvl w:val="0"/>
          <w:numId w:val="18"/>
        </w:numPr>
        <w:jc w:val="both"/>
        <w:rPr>
          <w:rFonts w:ascii="Tahoma" w:hAnsi="Tahoma"/>
        </w:rPr>
      </w:pPr>
      <w:r w:rsidRPr="009046A5">
        <w:rPr>
          <w:rFonts w:ascii="Tahoma" w:hAnsi="Tahoma"/>
        </w:rPr>
        <w:t>Saved without any file compression</w:t>
      </w:r>
    </w:p>
    <w:p w:rsidR="009046A5" w:rsidRDefault="009046A5" w:rsidP="009046A5">
      <w:pPr>
        <w:ind w:firstLine="360"/>
        <w:jc w:val="both"/>
        <w:rPr>
          <w:rFonts w:ascii="Tahoma" w:hAnsi="Tahoma"/>
        </w:rPr>
      </w:pPr>
    </w:p>
    <w:p w:rsidR="00EA6E30" w:rsidRDefault="00EA6E30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Make checks payable to: </w:t>
      </w:r>
      <w:r w:rsidRPr="00C06CFC">
        <w:rPr>
          <w:rFonts w:ascii="Tahoma" w:hAnsi="Tahoma"/>
          <w:b/>
          <w:szCs w:val="24"/>
        </w:rPr>
        <w:t>VFW Post 3670 Youth Group</w:t>
      </w:r>
      <w:r w:rsidRPr="00B67DE8">
        <w:rPr>
          <w:rFonts w:ascii="Tahoma" w:hAnsi="Tahoma"/>
          <w:szCs w:val="24"/>
        </w:rPr>
        <w:t xml:space="preserve"> </w:t>
      </w:r>
      <w:r>
        <w:rPr>
          <w:rFonts w:ascii="Tahoma" w:hAnsi="Tahoma"/>
        </w:rPr>
        <w:t>(a non-profit organization - tax exempt ID: 27-4590742)</w:t>
      </w:r>
      <w:r w:rsidR="009046A5">
        <w:rPr>
          <w:rFonts w:ascii="Tahoma" w:hAnsi="Tahoma"/>
        </w:rPr>
        <w:t xml:space="preserve">. </w:t>
      </w:r>
      <w:r>
        <w:rPr>
          <w:rFonts w:ascii="Tahoma" w:hAnsi="Tahoma"/>
        </w:rPr>
        <w:t xml:space="preserve">Questions: Contact </w:t>
      </w:r>
      <w:r w:rsidR="002B16DB">
        <w:rPr>
          <w:rFonts w:ascii="Tahoma" w:hAnsi="Tahoma"/>
          <w:color w:val="943634" w:themeColor="accent2" w:themeShade="BF"/>
        </w:rPr>
        <w:t>Rae Fujimot</w:t>
      </w:r>
      <w:r w:rsidR="00073BEF">
        <w:rPr>
          <w:rFonts w:ascii="Tahoma" w:hAnsi="Tahoma"/>
          <w:color w:val="943634" w:themeColor="accent2" w:themeShade="BF"/>
        </w:rPr>
        <w:t>o, vfwtournamentbook@gmail.com</w:t>
      </w:r>
    </w:p>
    <w:p w:rsidR="00EA6E30" w:rsidRDefault="00EA6E30">
      <w:pPr>
        <w:jc w:val="both"/>
        <w:rPr>
          <w:rFonts w:ascii="Tahoma" w:hAnsi="Tahoma"/>
        </w:rPr>
      </w:pPr>
    </w:p>
    <w:p w:rsidR="00EA6E30" w:rsidRDefault="00EA6E30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Advertisement forms and artwork must be turned in by September </w:t>
      </w:r>
      <w:r w:rsidR="00073BEF">
        <w:rPr>
          <w:rFonts w:ascii="Tahoma" w:hAnsi="Tahoma"/>
        </w:rPr>
        <w:t>1</w:t>
      </w:r>
      <w:r>
        <w:rPr>
          <w:rFonts w:ascii="Tahoma" w:hAnsi="Tahoma"/>
        </w:rPr>
        <w:t>, 201</w:t>
      </w:r>
      <w:r w:rsidR="00903D26">
        <w:rPr>
          <w:rFonts w:ascii="Tahoma" w:hAnsi="Tahoma"/>
        </w:rPr>
        <w:t>9</w:t>
      </w:r>
      <w:r>
        <w:rPr>
          <w:rFonts w:ascii="Tahoma" w:hAnsi="Tahoma"/>
        </w:rPr>
        <w:t>*</w:t>
      </w:r>
    </w:p>
    <w:p w:rsidR="00EA6E30" w:rsidRDefault="00EA6E30">
      <w:pPr>
        <w:rPr>
          <w:sz w:val="12"/>
        </w:rPr>
      </w:pPr>
    </w:p>
    <w:tbl>
      <w:tblPr>
        <w:tblW w:w="10170" w:type="dxa"/>
        <w:tblInd w:w="18" w:type="dxa"/>
        <w:tblLayout w:type="fixed"/>
        <w:tblLook w:val="0000"/>
      </w:tblPr>
      <w:tblGrid>
        <w:gridCol w:w="720"/>
        <w:gridCol w:w="450"/>
        <w:gridCol w:w="270"/>
        <w:gridCol w:w="450"/>
        <w:gridCol w:w="540"/>
        <w:gridCol w:w="2070"/>
        <w:gridCol w:w="360"/>
        <w:gridCol w:w="522"/>
        <w:gridCol w:w="540"/>
        <w:gridCol w:w="18"/>
        <w:gridCol w:w="450"/>
        <w:gridCol w:w="540"/>
        <w:gridCol w:w="600"/>
        <w:gridCol w:w="642"/>
        <w:gridCol w:w="1998"/>
      </w:tblGrid>
      <w:tr w:rsidR="00EA6E30">
        <w:trPr>
          <w:trHeight w:val="360"/>
        </w:trPr>
        <w:tc>
          <w:tcPr>
            <w:tcW w:w="1440" w:type="dxa"/>
            <w:gridSpan w:val="3"/>
            <w:vAlign w:val="bottom"/>
          </w:tcPr>
          <w:p w:rsidR="00EA6E30" w:rsidRDefault="00EA6E30">
            <w:pPr>
              <w:rPr>
                <w:rFonts w:ascii="Tahoma" w:hAnsi="Tahoma"/>
              </w:rPr>
            </w:pPr>
            <w:bookmarkStart w:id="1" w:name="OLE_LINK1"/>
            <w:r>
              <w:rPr>
                <w:rFonts w:ascii="Tahoma" w:hAnsi="Tahoma"/>
              </w:rPr>
              <w:t>Advertiser:</w:t>
            </w:r>
          </w:p>
        </w:tc>
        <w:tc>
          <w:tcPr>
            <w:tcW w:w="4482" w:type="dxa"/>
            <w:gridSpan w:val="6"/>
            <w:tcBorders>
              <w:bottom w:val="single" w:sz="4" w:space="0" w:color="auto"/>
            </w:tcBorders>
            <w:vAlign w:val="bottom"/>
          </w:tcPr>
          <w:p w:rsidR="00EA6E30" w:rsidRDefault="00EA6E30">
            <w:pPr>
              <w:rPr>
                <w:rFonts w:ascii="Tahoma" w:hAnsi="Tahoma"/>
                <w:sz w:val="22"/>
              </w:rPr>
            </w:pPr>
          </w:p>
        </w:tc>
        <w:tc>
          <w:tcPr>
            <w:tcW w:w="1608" w:type="dxa"/>
            <w:gridSpan w:val="4"/>
            <w:vAlign w:val="bottom"/>
          </w:tcPr>
          <w:p w:rsidR="00EA6E30" w:rsidRPr="001C740E" w:rsidRDefault="00EA6E30">
            <w:pPr>
              <w:rPr>
                <w:rFonts w:ascii="Tahoma" w:hAnsi="Tahoma"/>
                <w:szCs w:val="24"/>
              </w:rPr>
            </w:pPr>
            <w:r w:rsidRPr="001C740E">
              <w:rPr>
                <w:rFonts w:ascii="Tahoma" w:hAnsi="Tahoma"/>
                <w:szCs w:val="24"/>
              </w:rPr>
              <w:t>Contact: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  <w:vAlign w:val="bottom"/>
          </w:tcPr>
          <w:p w:rsidR="00EA6E30" w:rsidRDefault="00EA6E30">
            <w:pPr>
              <w:rPr>
                <w:rFonts w:ascii="Tahoma" w:hAnsi="Tahoma"/>
                <w:sz w:val="22"/>
              </w:rPr>
            </w:pPr>
          </w:p>
        </w:tc>
      </w:tr>
      <w:tr w:rsidR="00EA6E30">
        <w:trPr>
          <w:trHeight w:val="360"/>
        </w:trPr>
        <w:tc>
          <w:tcPr>
            <w:tcW w:w="1170" w:type="dxa"/>
            <w:gridSpan w:val="2"/>
            <w:vAlign w:val="bottom"/>
          </w:tcPr>
          <w:p w:rsidR="00EA6E30" w:rsidRDefault="00EA6E30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Address:</w:t>
            </w:r>
          </w:p>
        </w:tc>
        <w:tc>
          <w:tcPr>
            <w:tcW w:w="9000" w:type="dxa"/>
            <w:gridSpan w:val="13"/>
            <w:tcBorders>
              <w:bottom w:val="single" w:sz="8" w:space="0" w:color="auto"/>
            </w:tcBorders>
            <w:vAlign w:val="bottom"/>
          </w:tcPr>
          <w:p w:rsidR="00EA6E30" w:rsidRDefault="00EA6E30">
            <w:pPr>
              <w:rPr>
                <w:rFonts w:ascii="Tahoma" w:hAnsi="Tahoma"/>
                <w:sz w:val="22"/>
              </w:rPr>
            </w:pPr>
          </w:p>
        </w:tc>
      </w:tr>
      <w:tr w:rsidR="00EA6E30">
        <w:trPr>
          <w:trHeight w:val="360"/>
        </w:trPr>
        <w:tc>
          <w:tcPr>
            <w:tcW w:w="720" w:type="dxa"/>
            <w:vAlign w:val="bottom"/>
          </w:tcPr>
          <w:p w:rsidR="00EA6E30" w:rsidRDefault="00EA6E30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City:</w:t>
            </w:r>
          </w:p>
        </w:tc>
        <w:tc>
          <w:tcPr>
            <w:tcW w:w="4140" w:type="dxa"/>
            <w:gridSpan w:val="6"/>
            <w:tcBorders>
              <w:bottom w:val="single" w:sz="8" w:space="0" w:color="auto"/>
            </w:tcBorders>
            <w:vAlign w:val="bottom"/>
          </w:tcPr>
          <w:p w:rsidR="00EA6E30" w:rsidRDefault="00EA6E30">
            <w:pPr>
              <w:rPr>
                <w:rFonts w:ascii="Tahoma" w:hAnsi="Tahoma"/>
                <w:sz w:val="22"/>
              </w:rPr>
            </w:pPr>
          </w:p>
        </w:tc>
        <w:tc>
          <w:tcPr>
            <w:tcW w:w="522" w:type="dxa"/>
            <w:vAlign w:val="bottom"/>
          </w:tcPr>
          <w:p w:rsidR="00EA6E30" w:rsidRDefault="00D801E3">
            <w:pPr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St</w:t>
            </w:r>
            <w:r w:rsidR="00EA6E30">
              <w:rPr>
                <w:rFonts w:ascii="Tahoma" w:hAnsi="Tahoma"/>
              </w:rPr>
              <w:t>:</w:t>
            </w:r>
          </w:p>
        </w:tc>
        <w:tc>
          <w:tcPr>
            <w:tcW w:w="1548" w:type="dxa"/>
            <w:gridSpan w:val="4"/>
            <w:tcBorders>
              <w:bottom w:val="single" w:sz="8" w:space="0" w:color="auto"/>
            </w:tcBorders>
            <w:vAlign w:val="bottom"/>
          </w:tcPr>
          <w:p w:rsidR="00EA6E30" w:rsidRDefault="00EA6E30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1242" w:type="dxa"/>
            <w:gridSpan w:val="2"/>
            <w:vAlign w:val="bottom"/>
          </w:tcPr>
          <w:p w:rsidR="00EA6E30" w:rsidRDefault="00EA6E30">
            <w:pPr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Zip Code:</w:t>
            </w:r>
          </w:p>
        </w:tc>
        <w:tc>
          <w:tcPr>
            <w:tcW w:w="1998" w:type="dxa"/>
            <w:tcBorders>
              <w:bottom w:val="single" w:sz="8" w:space="0" w:color="auto"/>
            </w:tcBorders>
            <w:vAlign w:val="bottom"/>
          </w:tcPr>
          <w:p w:rsidR="00EA6E30" w:rsidRDefault="00EA6E30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/>
                <w:sz w:val="22"/>
              </w:rPr>
            </w:pPr>
          </w:p>
        </w:tc>
      </w:tr>
      <w:tr w:rsidR="00EA6E30">
        <w:trPr>
          <w:trHeight w:val="360"/>
        </w:trPr>
        <w:tc>
          <w:tcPr>
            <w:tcW w:w="1890" w:type="dxa"/>
            <w:gridSpan w:val="4"/>
            <w:vAlign w:val="bottom"/>
          </w:tcPr>
          <w:p w:rsidR="00EA6E30" w:rsidRDefault="00EA6E3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Phone Number:</w:t>
            </w:r>
          </w:p>
        </w:tc>
        <w:tc>
          <w:tcPr>
            <w:tcW w:w="2610" w:type="dxa"/>
            <w:gridSpan w:val="2"/>
            <w:tcBorders>
              <w:bottom w:val="single" w:sz="8" w:space="0" w:color="auto"/>
            </w:tcBorders>
            <w:vAlign w:val="bottom"/>
          </w:tcPr>
          <w:p w:rsidR="00EA6E30" w:rsidRDefault="00EA6E3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(       ) </w:t>
            </w:r>
          </w:p>
        </w:tc>
        <w:tc>
          <w:tcPr>
            <w:tcW w:w="1890" w:type="dxa"/>
            <w:gridSpan w:val="5"/>
            <w:vAlign w:val="bottom"/>
          </w:tcPr>
          <w:p w:rsidR="00EA6E30" w:rsidRDefault="00EA6E3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E-Mail Address:</w:t>
            </w:r>
          </w:p>
        </w:tc>
        <w:tc>
          <w:tcPr>
            <w:tcW w:w="3780" w:type="dxa"/>
            <w:gridSpan w:val="4"/>
            <w:tcBorders>
              <w:bottom w:val="single" w:sz="8" w:space="0" w:color="auto"/>
            </w:tcBorders>
            <w:vAlign w:val="bottom"/>
          </w:tcPr>
          <w:p w:rsidR="00EA6E30" w:rsidRDefault="00EA6E30">
            <w:pPr>
              <w:rPr>
                <w:rFonts w:ascii="Tahoma" w:hAnsi="Tahoma"/>
                <w:sz w:val="22"/>
              </w:rPr>
            </w:pPr>
          </w:p>
        </w:tc>
      </w:tr>
      <w:tr w:rsidR="00EA6E30">
        <w:tc>
          <w:tcPr>
            <w:tcW w:w="10170" w:type="dxa"/>
            <w:gridSpan w:val="15"/>
            <w:vAlign w:val="center"/>
          </w:tcPr>
          <w:p w:rsidR="00EA6E30" w:rsidRDefault="00EA6E30">
            <w:pPr>
              <w:jc w:val="center"/>
              <w:rPr>
                <w:rFonts w:ascii="Tahoma" w:hAnsi="Tahoma"/>
              </w:rPr>
            </w:pPr>
          </w:p>
        </w:tc>
      </w:tr>
      <w:tr w:rsidR="00EA6E30">
        <w:tc>
          <w:tcPr>
            <w:tcW w:w="10170" w:type="dxa"/>
            <w:gridSpan w:val="15"/>
            <w:vAlign w:val="center"/>
          </w:tcPr>
          <w:p w:rsidR="00D729DA" w:rsidRPr="009046A5" w:rsidRDefault="00EA6E30" w:rsidP="00D729DA">
            <w:pPr>
              <w:jc w:val="center"/>
              <w:rPr>
                <w:rFonts w:ascii="Tahoma" w:hAnsi="Tahoma"/>
                <w:b/>
                <w:sz w:val="20"/>
              </w:rPr>
            </w:pPr>
            <w:r w:rsidRPr="003E152A">
              <w:rPr>
                <w:rFonts w:ascii="Tahoma" w:hAnsi="Tahoma"/>
                <w:b/>
              </w:rPr>
              <w:t xml:space="preserve">Ad type </w:t>
            </w:r>
            <w:r w:rsidRPr="003E152A">
              <w:rPr>
                <w:rFonts w:ascii="Tahoma" w:hAnsi="Tahoma"/>
                <w:b/>
                <w:sz w:val="20"/>
              </w:rPr>
              <w:t>(please check one)</w:t>
            </w:r>
          </w:p>
        </w:tc>
      </w:tr>
      <w:tr w:rsidR="00EA6E30">
        <w:tc>
          <w:tcPr>
            <w:tcW w:w="10170" w:type="dxa"/>
            <w:gridSpan w:val="15"/>
            <w:tcBorders>
              <w:bottom w:val="single" w:sz="4" w:space="0" w:color="auto"/>
            </w:tcBorders>
            <w:vAlign w:val="center"/>
          </w:tcPr>
          <w:tbl>
            <w:tblPr>
              <w:tblW w:w="9594" w:type="dxa"/>
              <w:tblLayout w:type="fixed"/>
              <w:tblLook w:val="04A0"/>
            </w:tblPr>
            <w:tblGrid>
              <w:gridCol w:w="1944"/>
              <w:gridCol w:w="1170"/>
              <w:gridCol w:w="630"/>
              <w:gridCol w:w="990"/>
              <w:gridCol w:w="990"/>
              <w:gridCol w:w="900"/>
              <w:gridCol w:w="900"/>
              <w:gridCol w:w="1080"/>
              <w:gridCol w:w="990"/>
            </w:tblGrid>
            <w:tr w:rsidR="00D729DA" w:rsidRPr="00D729DA">
              <w:trPr>
                <w:trHeight w:val="300"/>
              </w:trPr>
              <w:tc>
                <w:tcPr>
                  <w:tcW w:w="19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729DA" w:rsidRPr="00D729DA" w:rsidRDefault="00D729DA" w:rsidP="00D729DA">
                  <w:pPr>
                    <w:rPr>
                      <w:sz w:val="20"/>
                      <w:szCs w:val="24"/>
                      <w:lang w:eastAsia="en-US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D729DA" w:rsidRPr="00D729DA" w:rsidRDefault="00D729DA" w:rsidP="00D729DA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28"/>
                      <w:szCs w:val="22"/>
                      <w:lang w:eastAsia="en-US"/>
                    </w:rPr>
                  </w:pPr>
                  <w:r w:rsidRPr="00D729DA">
                    <w:rPr>
                      <w:rFonts w:ascii="Calibri" w:hAnsi="Calibri"/>
                      <w:b/>
                      <w:color w:val="000000"/>
                      <w:sz w:val="28"/>
                      <w:szCs w:val="22"/>
                      <w:lang w:eastAsia="en-US"/>
                    </w:rPr>
                    <w:t>Full Page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D729DA" w:rsidRPr="00D729DA" w:rsidRDefault="00D729DA" w:rsidP="00D729DA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28"/>
                      <w:szCs w:val="22"/>
                      <w:lang w:eastAsia="en-US"/>
                    </w:rPr>
                  </w:pPr>
                  <w:r w:rsidRPr="00D729DA">
                    <w:rPr>
                      <w:rFonts w:ascii="Calibri" w:hAnsi="Calibri"/>
                      <w:b/>
                      <w:color w:val="000000"/>
                      <w:sz w:val="28"/>
                      <w:szCs w:val="22"/>
                      <w:lang w:eastAsia="en-US"/>
                    </w:rPr>
                    <w:t>Half Page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D729DA" w:rsidRPr="00D729DA" w:rsidRDefault="00D729DA" w:rsidP="00D729DA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28"/>
                      <w:szCs w:val="22"/>
                      <w:lang w:eastAsia="en-US"/>
                    </w:rPr>
                  </w:pPr>
                  <w:r w:rsidRPr="00D729DA">
                    <w:rPr>
                      <w:rFonts w:ascii="Calibri" w:hAnsi="Calibri"/>
                      <w:b/>
                      <w:color w:val="000000"/>
                      <w:sz w:val="28"/>
                      <w:szCs w:val="22"/>
                      <w:lang w:eastAsia="en-US"/>
                    </w:rPr>
                    <w:t>Quarter Page</w:t>
                  </w:r>
                </w:p>
              </w:tc>
              <w:tc>
                <w:tcPr>
                  <w:tcW w:w="20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D729DA" w:rsidRPr="00D729DA" w:rsidRDefault="00D729DA" w:rsidP="00D729DA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28"/>
                      <w:szCs w:val="22"/>
                      <w:lang w:eastAsia="en-US"/>
                    </w:rPr>
                  </w:pPr>
                  <w:r w:rsidRPr="00D729DA">
                    <w:rPr>
                      <w:rFonts w:ascii="Calibri" w:hAnsi="Calibri"/>
                      <w:b/>
                      <w:color w:val="000000"/>
                      <w:sz w:val="28"/>
                      <w:szCs w:val="22"/>
                      <w:lang w:eastAsia="en-US"/>
                    </w:rPr>
                    <w:t>Business Card</w:t>
                  </w:r>
                </w:p>
              </w:tc>
            </w:tr>
            <w:tr w:rsidR="006A728C" w:rsidRPr="00D729DA">
              <w:trPr>
                <w:trHeight w:val="570"/>
              </w:trPr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9DA" w:rsidRPr="00D729DA" w:rsidRDefault="00D729DA" w:rsidP="00D729DA">
                  <w:pPr>
                    <w:jc w:val="center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D729DA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en-US"/>
                    </w:rPr>
                    <w:t>Color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29DA" w:rsidRPr="00D729DA" w:rsidRDefault="00D729DA" w:rsidP="006A728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729DA"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/>
                    </w:rPr>
                    <w:t>$300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9DA" w:rsidRPr="00D729DA" w:rsidRDefault="00054E6A" w:rsidP="006A728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35702">
                    <w:rPr>
                      <w:rFonts w:ascii="Tahoma" w:hAnsi="Tahoma"/>
                      <w:i/>
                      <w:sz w:val="3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A728C" w:rsidRPr="00835702">
                    <w:rPr>
                      <w:rFonts w:ascii="Tahoma" w:hAnsi="Tahoma"/>
                      <w:i/>
                      <w:sz w:val="32"/>
                    </w:rPr>
                    <w:instrText xml:space="preserve"> FORMCHECKBOX </w:instrText>
                  </w:r>
                  <w:r w:rsidR="00033D1C" w:rsidRPr="00054E6A">
                    <w:rPr>
                      <w:rFonts w:ascii="Tahoma" w:hAnsi="Tahoma"/>
                      <w:i/>
                      <w:sz w:val="32"/>
                    </w:rPr>
                  </w:r>
                  <w:r w:rsidRPr="00835702">
                    <w:rPr>
                      <w:rFonts w:ascii="Tahoma" w:hAnsi="Tahoma"/>
                      <w:i/>
                      <w:sz w:val="32"/>
                    </w:rPr>
                    <w:fldChar w:fldCharType="end"/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29DA" w:rsidRPr="00D729DA" w:rsidRDefault="00D729DA" w:rsidP="006A728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729DA"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/>
                    </w:rPr>
                    <w:t xml:space="preserve">$200 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9DA" w:rsidRPr="00D729DA" w:rsidRDefault="00054E6A" w:rsidP="00D729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35702">
                    <w:rPr>
                      <w:rFonts w:ascii="Tahoma" w:hAnsi="Tahoma"/>
                      <w:i/>
                      <w:sz w:val="3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A728C" w:rsidRPr="00835702">
                    <w:rPr>
                      <w:rFonts w:ascii="Tahoma" w:hAnsi="Tahoma"/>
                      <w:i/>
                      <w:sz w:val="32"/>
                    </w:rPr>
                    <w:instrText xml:space="preserve"> FORMCHECKBOX </w:instrText>
                  </w:r>
                  <w:r w:rsidR="00033D1C" w:rsidRPr="00054E6A">
                    <w:rPr>
                      <w:rFonts w:ascii="Tahoma" w:hAnsi="Tahoma"/>
                      <w:i/>
                      <w:sz w:val="32"/>
                    </w:rPr>
                  </w:r>
                  <w:r w:rsidRPr="00835702">
                    <w:rPr>
                      <w:rFonts w:ascii="Tahoma" w:hAnsi="Tahoma"/>
                      <w:i/>
                      <w:sz w:val="32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29DA" w:rsidRPr="00D729DA" w:rsidRDefault="00D729DA" w:rsidP="00A2792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729DA"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/>
                    </w:rPr>
                    <w:t>$</w:t>
                  </w:r>
                  <w:r w:rsidR="009B1CA2"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/>
                    </w:rPr>
                    <w:t>1</w:t>
                  </w:r>
                  <w:r w:rsidR="00A2792C"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/>
                    </w:rPr>
                    <w:t>5</w:t>
                  </w:r>
                  <w:r w:rsidR="009B1CA2"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/>
                    </w:rPr>
                    <w:t>0</w:t>
                  </w:r>
                  <w:r w:rsidRPr="00D729DA"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9DA" w:rsidRPr="00D729DA" w:rsidRDefault="00054E6A" w:rsidP="00D729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35702">
                    <w:rPr>
                      <w:rFonts w:ascii="Tahoma" w:hAnsi="Tahoma"/>
                      <w:i/>
                      <w:sz w:val="3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A728C" w:rsidRPr="00835702">
                    <w:rPr>
                      <w:rFonts w:ascii="Tahoma" w:hAnsi="Tahoma"/>
                      <w:i/>
                      <w:sz w:val="32"/>
                    </w:rPr>
                    <w:instrText xml:space="preserve"> FORMCHECKBOX </w:instrText>
                  </w:r>
                  <w:r w:rsidR="00033D1C" w:rsidRPr="00054E6A">
                    <w:rPr>
                      <w:rFonts w:ascii="Tahoma" w:hAnsi="Tahoma"/>
                      <w:i/>
                      <w:sz w:val="32"/>
                    </w:rPr>
                  </w:r>
                  <w:r w:rsidRPr="00835702">
                    <w:rPr>
                      <w:rFonts w:ascii="Tahoma" w:hAnsi="Tahoma"/>
                      <w:i/>
                      <w:sz w:val="3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29DA" w:rsidRPr="00D729DA" w:rsidRDefault="00D729DA" w:rsidP="006A728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729DA"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/>
                    </w:rPr>
                    <w:t>$50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9DA" w:rsidRPr="00D729DA" w:rsidRDefault="00054E6A" w:rsidP="00D729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35702">
                    <w:rPr>
                      <w:rFonts w:ascii="Tahoma" w:hAnsi="Tahoma"/>
                      <w:i/>
                      <w:sz w:val="3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A728C" w:rsidRPr="00835702">
                    <w:rPr>
                      <w:rFonts w:ascii="Tahoma" w:hAnsi="Tahoma"/>
                      <w:i/>
                      <w:sz w:val="32"/>
                    </w:rPr>
                    <w:instrText xml:space="preserve"> FORMCHECKBOX </w:instrText>
                  </w:r>
                  <w:r w:rsidR="00033D1C" w:rsidRPr="00054E6A">
                    <w:rPr>
                      <w:rFonts w:ascii="Tahoma" w:hAnsi="Tahoma"/>
                      <w:i/>
                      <w:sz w:val="32"/>
                    </w:rPr>
                  </w:r>
                  <w:r w:rsidRPr="00835702">
                    <w:rPr>
                      <w:rFonts w:ascii="Tahoma" w:hAnsi="Tahoma"/>
                      <w:i/>
                      <w:sz w:val="32"/>
                    </w:rPr>
                    <w:fldChar w:fldCharType="end"/>
                  </w:r>
                </w:p>
              </w:tc>
            </w:tr>
            <w:tr w:rsidR="006A728C" w:rsidRPr="00D729DA">
              <w:trPr>
                <w:trHeight w:val="570"/>
              </w:trPr>
              <w:tc>
                <w:tcPr>
                  <w:tcW w:w="1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9DA" w:rsidRPr="00D729DA" w:rsidRDefault="00D729DA" w:rsidP="00D729DA">
                  <w:pPr>
                    <w:jc w:val="center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D729DA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en-US"/>
                    </w:rPr>
                    <w:t>Black</w:t>
                  </w:r>
                  <w:r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D729DA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en-US"/>
                    </w:rPr>
                    <w:t>&amp;</w:t>
                  </w:r>
                  <w:r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D729DA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en-US"/>
                    </w:rPr>
                    <w:t>White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29DA" w:rsidRPr="00D729DA" w:rsidRDefault="00D729DA" w:rsidP="006A728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729DA"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/>
                    </w:rPr>
                    <w:t>$200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9DA" w:rsidRPr="00D729DA" w:rsidRDefault="00054E6A" w:rsidP="006A728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35702">
                    <w:rPr>
                      <w:rFonts w:ascii="Tahoma" w:hAnsi="Tahoma"/>
                      <w:i/>
                      <w:sz w:val="3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A728C" w:rsidRPr="00835702">
                    <w:rPr>
                      <w:rFonts w:ascii="Tahoma" w:hAnsi="Tahoma"/>
                      <w:i/>
                      <w:sz w:val="32"/>
                    </w:rPr>
                    <w:instrText xml:space="preserve"> FORMCHECKBOX </w:instrText>
                  </w:r>
                  <w:r w:rsidR="00033D1C" w:rsidRPr="00054E6A">
                    <w:rPr>
                      <w:rFonts w:ascii="Tahoma" w:hAnsi="Tahoma"/>
                      <w:i/>
                      <w:sz w:val="32"/>
                    </w:rPr>
                  </w:r>
                  <w:r w:rsidRPr="00835702">
                    <w:rPr>
                      <w:rFonts w:ascii="Tahoma" w:hAnsi="Tahoma"/>
                      <w:i/>
                      <w:sz w:val="32"/>
                    </w:rPr>
                    <w:fldChar w:fldCharType="end"/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29DA" w:rsidRPr="00D729DA" w:rsidRDefault="00D729DA" w:rsidP="00A2792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729DA"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/>
                    </w:rPr>
                    <w:t>$1</w:t>
                  </w:r>
                  <w:r w:rsidR="00A2792C"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/>
                    </w:rPr>
                    <w:t>5</w:t>
                  </w:r>
                  <w:r w:rsidRPr="00D729DA"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/>
                    </w:rPr>
                    <w:t xml:space="preserve">0 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9DA" w:rsidRPr="00D729DA" w:rsidRDefault="00054E6A" w:rsidP="00D729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35702">
                    <w:rPr>
                      <w:rFonts w:ascii="Tahoma" w:hAnsi="Tahoma"/>
                      <w:i/>
                      <w:sz w:val="3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A728C" w:rsidRPr="00835702">
                    <w:rPr>
                      <w:rFonts w:ascii="Tahoma" w:hAnsi="Tahoma"/>
                      <w:i/>
                      <w:sz w:val="32"/>
                    </w:rPr>
                    <w:instrText xml:space="preserve"> FORMCHECKBOX </w:instrText>
                  </w:r>
                  <w:r w:rsidR="00033D1C" w:rsidRPr="00054E6A">
                    <w:rPr>
                      <w:rFonts w:ascii="Tahoma" w:hAnsi="Tahoma"/>
                      <w:i/>
                      <w:sz w:val="32"/>
                    </w:rPr>
                  </w:r>
                  <w:r w:rsidRPr="00835702">
                    <w:rPr>
                      <w:rFonts w:ascii="Tahoma" w:hAnsi="Tahoma"/>
                      <w:i/>
                      <w:sz w:val="32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29DA" w:rsidRPr="00D729DA" w:rsidRDefault="009B1CA2" w:rsidP="00A2792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/>
                    </w:rPr>
                    <w:t>$</w:t>
                  </w:r>
                  <w:r w:rsidR="00A2792C"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/>
                    </w:rPr>
                    <w:t>75</w:t>
                  </w:r>
                  <w:r w:rsidR="00D729DA" w:rsidRPr="00D729DA"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9DA" w:rsidRPr="00D729DA" w:rsidRDefault="00054E6A" w:rsidP="00D729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35702">
                    <w:rPr>
                      <w:rFonts w:ascii="Tahoma" w:hAnsi="Tahoma"/>
                      <w:i/>
                      <w:sz w:val="3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A728C" w:rsidRPr="00835702">
                    <w:rPr>
                      <w:rFonts w:ascii="Tahoma" w:hAnsi="Tahoma"/>
                      <w:i/>
                      <w:sz w:val="32"/>
                    </w:rPr>
                    <w:instrText xml:space="preserve"> FORMCHECKBOX </w:instrText>
                  </w:r>
                  <w:r w:rsidR="00033D1C" w:rsidRPr="00054E6A">
                    <w:rPr>
                      <w:rFonts w:ascii="Tahoma" w:hAnsi="Tahoma"/>
                      <w:i/>
                      <w:sz w:val="32"/>
                    </w:rPr>
                  </w:r>
                  <w:r w:rsidRPr="00835702">
                    <w:rPr>
                      <w:rFonts w:ascii="Tahoma" w:hAnsi="Tahoma"/>
                      <w:i/>
                      <w:sz w:val="3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29DA" w:rsidRPr="00D729DA" w:rsidRDefault="006A728C" w:rsidP="006A728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A728C"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D729DA" w:rsidRPr="00D729DA"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/>
                    </w:rPr>
                    <w:t xml:space="preserve">$35 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9DA" w:rsidRPr="00D729DA" w:rsidRDefault="00054E6A" w:rsidP="00D729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35702">
                    <w:rPr>
                      <w:rFonts w:ascii="Tahoma" w:hAnsi="Tahoma"/>
                      <w:i/>
                      <w:sz w:val="3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A728C" w:rsidRPr="00835702">
                    <w:rPr>
                      <w:rFonts w:ascii="Tahoma" w:hAnsi="Tahoma"/>
                      <w:i/>
                      <w:sz w:val="32"/>
                    </w:rPr>
                    <w:instrText xml:space="preserve"> FORMCHECKBOX </w:instrText>
                  </w:r>
                  <w:r w:rsidR="00033D1C" w:rsidRPr="00054E6A">
                    <w:rPr>
                      <w:rFonts w:ascii="Tahoma" w:hAnsi="Tahoma"/>
                      <w:i/>
                      <w:sz w:val="32"/>
                    </w:rPr>
                  </w:r>
                  <w:r w:rsidRPr="00835702">
                    <w:rPr>
                      <w:rFonts w:ascii="Tahoma" w:hAnsi="Tahoma"/>
                      <w:i/>
                      <w:sz w:val="32"/>
                    </w:rPr>
                    <w:fldChar w:fldCharType="end"/>
                  </w:r>
                </w:p>
              </w:tc>
            </w:tr>
          </w:tbl>
          <w:p w:rsidR="00EA6E30" w:rsidRDefault="00EA6E30">
            <w:pPr>
              <w:rPr>
                <w:rFonts w:ascii="Tahoma" w:hAnsi="Tahoma"/>
                <w:i/>
                <w:sz w:val="16"/>
              </w:rPr>
            </w:pPr>
          </w:p>
          <w:p w:rsidR="00EA6E30" w:rsidRPr="00835702" w:rsidRDefault="00EA6E30">
            <w:pPr>
              <w:rPr>
                <w:rFonts w:ascii="Tahoma" w:hAnsi="Tahoma"/>
                <w:i/>
                <w:sz w:val="22"/>
                <w:szCs w:val="22"/>
              </w:rPr>
            </w:pPr>
            <w:r w:rsidRPr="00835702">
              <w:rPr>
                <w:rFonts w:ascii="Tahoma" w:hAnsi="Tahoma"/>
                <w:i/>
                <w:sz w:val="22"/>
                <w:szCs w:val="22"/>
              </w:rPr>
              <w:t>Special Instructions:</w:t>
            </w:r>
          </w:p>
        </w:tc>
      </w:tr>
      <w:tr w:rsidR="00EA6E30">
        <w:trPr>
          <w:trHeight w:val="863"/>
        </w:trPr>
        <w:tc>
          <w:tcPr>
            <w:tcW w:w="10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30" w:rsidRPr="00D92D6E" w:rsidRDefault="00EA6E30" w:rsidP="00EA6E30">
            <w:pPr>
              <w:ind w:right="576"/>
              <w:jc w:val="center"/>
              <w:rPr>
                <w:rFonts w:ascii="Tahoma" w:hAnsi="Tahoma"/>
                <w:szCs w:val="24"/>
              </w:rPr>
            </w:pPr>
          </w:p>
          <w:p w:rsidR="00EA6E30" w:rsidRPr="00D92D6E" w:rsidRDefault="00EA6E30" w:rsidP="00EA6E30">
            <w:pPr>
              <w:ind w:right="576"/>
              <w:jc w:val="center"/>
              <w:rPr>
                <w:rFonts w:ascii="Tahoma" w:hAnsi="Tahoma"/>
                <w:szCs w:val="24"/>
              </w:rPr>
            </w:pPr>
          </w:p>
        </w:tc>
      </w:tr>
      <w:tr w:rsidR="00EA6E30">
        <w:tc>
          <w:tcPr>
            <w:tcW w:w="10170" w:type="dxa"/>
            <w:gridSpan w:val="15"/>
            <w:tcBorders>
              <w:top w:val="single" w:sz="8" w:space="0" w:color="auto"/>
            </w:tcBorders>
            <w:vAlign w:val="center"/>
          </w:tcPr>
          <w:p w:rsidR="00EA6E30" w:rsidRDefault="00EA6E30">
            <w:pPr>
              <w:rPr>
                <w:rFonts w:ascii="Tahoma" w:hAnsi="Tahoma"/>
                <w:sz w:val="22"/>
              </w:rPr>
            </w:pPr>
          </w:p>
        </w:tc>
      </w:tr>
      <w:tr w:rsidR="00EA6E30">
        <w:tc>
          <w:tcPr>
            <w:tcW w:w="10170" w:type="dxa"/>
            <w:gridSpan w:val="15"/>
            <w:vAlign w:val="center"/>
          </w:tcPr>
          <w:p w:rsidR="00EA6E30" w:rsidRDefault="00EA6E30" w:rsidP="006A728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Advertisement made on behalf of:</w:t>
            </w:r>
          </w:p>
        </w:tc>
      </w:tr>
      <w:tr w:rsidR="00EA6E30">
        <w:tc>
          <w:tcPr>
            <w:tcW w:w="2430" w:type="dxa"/>
            <w:gridSpan w:val="5"/>
            <w:vAlign w:val="center"/>
          </w:tcPr>
          <w:p w:rsidR="00EA6E30" w:rsidRDefault="00EA6E30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VFW member name:</w:t>
            </w:r>
          </w:p>
        </w:tc>
        <w:tc>
          <w:tcPr>
            <w:tcW w:w="3510" w:type="dxa"/>
            <w:gridSpan w:val="5"/>
            <w:tcBorders>
              <w:bottom w:val="single" w:sz="8" w:space="0" w:color="auto"/>
            </w:tcBorders>
            <w:vAlign w:val="center"/>
          </w:tcPr>
          <w:p w:rsidR="00EA6E30" w:rsidRDefault="00EA6E30">
            <w:pPr>
              <w:rPr>
                <w:rFonts w:ascii="Tahoma" w:hAnsi="Tahoma"/>
                <w:sz w:val="22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EA6E30" w:rsidRDefault="00EA6E3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Team name:</w:t>
            </w: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vAlign w:val="center"/>
          </w:tcPr>
          <w:p w:rsidR="00EA6E30" w:rsidRPr="0035070A" w:rsidRDefault="00EA6E30">
            <w:pPr>
              <w:rPr>
                <w:rFonts w:ascii="Tahoma" w:hAnsi="Tahoma" w:cs="Tahoma"/>
                <w:sz w:val="22"/>
              </w:rPr>
            </w:pPr>
          </w:p>
        </w:tc>
      </w:tr>
    </w:tbl>
    <w:bookmarkEnd w:id="1"/>
    <w:p w:rsidR="00EA6E30" w:rsidRPr="007464BC" w:rsidRDefault="00EA6E30" w:rsidP="00EA6E30">
      <w:pPr>
        <w:pStyle w:val="Header"/>
        <w:tabs>
          <w:tab w:val="clear" w:pos="4320"/>
          <w:tab w:val="clear" w:pos="8640"/>
        </w:tabs>
        <w:spacing w:before="120"/>
        <w:jc w:val="center"/>
        <w:rPr>
          <w:rFonts w:ascii="Arial" w:hAnsi="Arial" w:cs="Arial"/>
          <w:b/>
          <w:sz w:val="16"/>
          <w:szCs w:val="16"/>
        </w:rPr>
      </w:pPr>
      <w:r w:rsidRPr="007464BC">
        <w:rPr>
          <w:rFonts w:ascii="Arial" w:hAnsi="Arial" w:cs="Arial"/>
          <w:b/>
          <w:sz w:val="16"/>
          <w:szCs w:val="16"/>
        </w:rPr>
        <w:t xml:space="preserve">*NOTE:  </w:t>
      </w:r>
      <w:r>
        <w:rPr>
          <w:rFonts w:ascii="Arial" w:hAnsi="Arial" w:cs="Arial"/>
          <w:b/>
          <w:sz w:val="16"/>
          <w:szCs w:val="16"/>
        </w:rPr>
        <w:t>Acceptable Artwork</w:t>
      </w:r>
      <w:r w:rsidRPr="007464BC">
        <w:rPr>
          <w:rFonts w:ascii="Arial" w:hAnsi="Arial" w:cs="Arial"/>
          <w:b/>
          <w:sz w:val="16"/>
          <w:szCs w:val="16"/>
        </w:rPr>
        <w:t xml:space="preserve"> must be received by </w:t>
      </w:r>
      <w:r>
        <w:rPr>
          <w:rFonts w:ascii="Arial" w:hAnsi="Arial" w:cs="Arial"/>
          <w:b/>
          <w:sz w:val="16"/>
          <w:szCs w:val="16"/>
        </w:rPr>
        <w:t>September</w:t>
      </w:r>
      <w:r w:rsidRPr="007464BC">
        <w:rPr>
          <w:rFonts w:ascii="Arial" w:hAnsi="Arial" w:cs="Arial"/>
          <w:b/>
          <w:sz w:val="16"/>
          <w:szCs w:val="16"/>
        </w:rPr>
        <w:t xml:space="preserve"> </w:t>
      </w:r>
      <w:r w:rsidR="007F58D1">
        <w:rPr>
          <w:rFonts w:ascii="Arial" w:hAnsi="Arial" w:cs="Arial"/>
          <w:b/>
          <w:sz w:val="16"/>
          <w:szCs w:val="16"/>
        </w:rPr>
        <w:t>1</w:t>
      </w:r>
      <w:r w:rsidR="002B16DB" w:rsidRPr="002B16DB">
        <w:rPr>
          <w:rFonts w:ascii="Arial" w:hAnsi="Arial" w:cs="Arial"/>
          <w:b/>
          <w:sz w:val="16"/>
          <w:szCs w:val="16"/>
          <w:vertAlign w:val="superscript"/>
        </w:rPr>
        <w:t>st</w:t>
      </w:r>
      <w:r w:rsidR="002B16DB">
        <w:rPr>
          <w:rFonts w:ascii="Arial" w:hAnsi="Arial" w:cs="Arial"/>
          <w:b/>
          <w:sz w:val="16"/>
          <w:szCs w:val="16"/>
        </w:rPr>
        <w:t xml:space="preserve"> </w:t>
      </w:r>
      <w:r w:rsidRPr="007464BC">
        <w:rPr>
          <w:rFonts w:ascii="Arial" w:hAnsi="Arial" w:cs="Arial"/>
          <w:b/>
          <w:sz w:val="16"/>
          <w:szCs w:val="16"/>
        </w:rPr>
        <w:t xml:space="preserve">for the </w:t>
      </w:r>
      <w:r>
        <w:rPr>
          <w:rFonts w:ascii="Arial" w:hAnsi="Arial" w:cs="Arial"/>
          <w:b/>
          <w:sz w:val="16"/>
          <w:szCs w:val="16"/>
        </w:rPr>
        <w:t>advertisement</w:t>
      </w:r>
      <w:r w:rsidRPr="007464BC">
        <w:rPr>
          <w:rFonts w:ascii="Arial" w:hAnsi="Arial" w:cs="Arial"/>
          <w:b/>
          <w:sz w:val="16"/>
          <w:szCs w:val="16"/>
        </w:rPr>
        <w:t xml:space="preserve"> to </w:t>
      </w:r>
      <w:r>
        <w:rPr>
          <w:rFonts w:ascii="Arial" w:hAnsi="Arial" w:cs="Arial"/>
          <w:b/>
          <w:sz w:val="16"/>
          <w:szCs w:val="16"/>
        </w:rPr>
        <w:t>appear</w:t>
      </w:r>
      <w:r w:rsidRPr="007464BC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i</w:t>
      </w:r>
      <w:r w:rsidRPr="007464BC">
        <w:rPr>
          <w:rFonts w:ascii="Arial" w:hAnsi="Arial" w:cs="Arial"/>
          <w:b/>
          <w:sz w:val="16"/>
          <w:szCs w:val="16"/>
        </w:rPr>
        <w:t xml:space="preserve">n the tournament </w:t>
      </w:r>
      <w:r>
        <w:rPr>
          <w:rFonts w:ascii="Arial" w:hAnsi="Arial" w:cs="Arial"/>
          <w:b/>
          <w:sz w:val="16"/>
          <w:szCs w:val="16"/>
        </w:rPr>
        <w:t>program</w:t>
      </w:r>
    </w:p>
    <w:sectPr w:rsidR="00EA6E30" w:rsidRPr="007464BC" w:rsidSect="00EA6E30">
      <w:headerReference w:type="default" r:id="rId9"/>
      <w:pgSz w:w="12240" w:h="15840" w:code="1"/>
      <w:pgMar w:top="792" w:right="1080" w:bottom="792" w:left="1080" w:footer="864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8530E" w:rsidRDefault="0088530E">
      <w:r>
        <w:separator/>
      </w:r>
    </w:p>
  </w:endnote>
  <w:endnote w:type="continuationSeparator" w:id="1">
    <w:p w:rsidR="0088530E" w:rsidRDefault="00885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Zurich Blk BT">
    <w:altName w:val="Tahoma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aj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8530E" w:rsidRDefault="0088530E">
      <w:r>
        <w:separator/>
      </w:r>
    </w:p>
  </w:footnote>
  <w:footnote w:type="continuationSeparator" w:id="1">
    <w:p w:rsidR="0088530E" w:rsidRDefault="0088530E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A6E30" w:rsidRPr="00D10E35" w:rsidRDefault="00EA6E30">
    <w:pPr>
      <w:pStyle w:val="Header"/>
      <w:jc w:val="right"/>
      <w:rPr>
        <w:rFonts w:ascii="Tahoma" w:hAnsi="Tahoma"/>
        <w:b/>
        <w:color w:val="FF0000"/>
        <w:sz w:val="16"/>
        <w:szCs w:val="16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7C"/>
    <w:multiLevelType w:val="singleLevel"/>
    <w:tmpl w:val="90AEE5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E6C5A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EE643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D18C98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C7C03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4821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8A04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8264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8EE9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8A5C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3022B4"/>
    <w:multiLevelType w:val="hybridMultilevel"/>
    <w:tmpl w:val="FD88D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16BCB"/>
    <w:multiLevelType w:val="singleLevel"/>
    <w:tmpl w:val="FA3EE3BC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48369A2"/>
    <w:multiLevelType w:val="singleLevel"/>
    <w:tmpl w:val="94D4F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3">
    <w:nsid w:val="28906348"/>
    <w:multiLevelType w:val="singleLevel"/>
    <w:tmpl w:val="BB0C3DB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0AA52BD"/>
    <w:multiLevelType w:val="singleLevel"/>
    <w:tmpl w:val="BB0C3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1BD0BEC"/>
    <w:multiLevelType w:val="singleLevel"/>
    <w:tmpl w:val="F9F6FF6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6">
    <w:nsid w:val="775707D2"/>
    <w:multiLevelType w:val="singleLevel"/>
    <w:tmpl w:val="94D4F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7">
    <w:nsid w:val="7E815D62"/>
    <w:multiLevelType w:val="singleLevel"/>
    <w:tmpl w:val="F9F6FF6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7"/>
  </w:num>
  <w:num w:numId="5">
    <w:abstractNumId w:val="15"/>
  </w:num>
  <w:num w:numId="6">
    <w:abstractNumId w:val="16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701"/>
  <w:doNotTrackMoves/>
  <w:defaultTabStop w:val="36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05D51"/>
    <w:rsid w:val="0001366A"/>
    <w:rsid w:val="00033D1C"/>
    <w:rsid w:val="00054E6A"/>
    <w:rsid w:val="00073BEF"/>
    <w:rsid w:val="00156332"/>
    <w:rsid w:val="001E6FC5"/>
    <w:rsid w:val="002B16DB"/>
    <w:rsid w:val="003B0D32"/>
    <w:rsid w:val="00494745"/>
    <w:rsid w:val="004B4F0D"/>
    <w:rsid w:val="00504029"/>
    <w:rsid w:val="0058424D"/>
    <w:rsid w:val="005A7452"/>
    <w:rsid w:val="005D7121"/>
    <w:rsid w:val="006A728C"/>
    <w:rsid w:val="006C5A3E"/>
    <w:rsid w:val="006F7784"/>
    <w:rsid w:val="00786CB9"/>
    <w:rsid w:val="007F58D1"/>
    <w:rsid w:val="00870D08"/>
    <w:rsid w:val="0088530E"/>
    <w:rsid w:val="00903D26"/>
    <w:rsid w:val="009046A5"/>
    <w:rsid w:val="009B1CA2"/>
    <w:rsid w:val="00A2792C"/>
    <w:rsid w:val="00A37BA2"/>
    <w:rsid w:val="00B23167"/>
    <w:rsid w:val="00B569E4"/>
    <w:rsid w:val="00C03010"/>
    <w:rsid w:val="00C17EA2"/>
    <w:rsid w:val="00C341D4"/>
    <w:rsid w:val="00C64F21"/>
    <w:rsid w:val="00C879FD"/>
    <w:rsid w:val="00CB397E"/>
    <w:rsid w:val="00D05D51"/>
    <w:rsid w:val="00D47495"/>
    <w:rsid w:val="00D55B25"/>
    <w:rsid w:val="00D729DA"/>
    <w:rsid w:val="00D801E3"/>
    <w:rsid w:val="00E141DC"/>
    <w:rsid w:val="00EA6E30"/>
    <w:rsid w:val="00EC4685"/>
    <w:rsid w:val="00F1184F"/>
    <w:rsid w:val="00F71850"/>
    <w:rsid w:val="00FC0341"/>
    <w:rsid w:val="00FD2043"/>
  </w:rsids>
  <m:mathPr>
    <m:mathFont m:val="Traja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6A"/>
    <w:rPr>
      <w:sz w:val="24"/>
      <w:lang w:eastAsia="ja-JP"/>
    </w:rPr>
  </w:style>
  <w:style w:type="paragraph" w:styleId="Heading1">
    <w:name w:val="heading 1"/>
    <w:basedOn w:val="Normal"/>
    <w:next w:val="Normal"/>
    <w:qFormat/>
    <w:rsid w:val="00054E6A"/>
    <w:pPr>
      <w:keepNext/>
      <w:jc w:val="center"/>
      <w:outlineLvl w:val="0"/>
    </w:pPr>
    <w:rPr>
      <w:rFonts w:ascii="Zurich Blk BT" w:hAnsi="Zurich Blk BT"/>
      <w:b/>
      <w:sz w:val="36"/>
    </w:rPr>
  </w:style>
  <w:style w:type="paragraph" w:styleId="Heading2">
    <w:name w:val="heading 2"/>
    <w:basedOn w:val="Normal"/>
    <w:next w:val="Normal"/>
    <w:qFormat/>
    <w:rsid w:val="00054E6A"/>
    <w:pPr>
      <w:keepNext/>
      <w:ind w:left="-360"/>
      <w:outlineLvl w:val="1"/>
    </w:pPr>
    <w:rPr>
      <w:rFonts w:ascii="Tahoma" w:hAnsi="Tahoma"/>
      <w:b/>
      <w:sz w:val="22"/>
    </w:rPr>
  </w:style>
  <w:style w:type="paragraph" w:styleId="Heading3">
    <w:name w:val="heading 3"/>
    <w:basedOn w:val="Normal"/>
    <w:next w:val="Normal"/>
    <w:qFormat/>
    <w:rsid w:val="00054E6A"/>
    <w:pPr>
      <w:keepNext/>
      <w:ind w:left="-360" w:right="-360"/>
      <w:outlineLvl w:val="2"/>
    </w:pPr>
    <w:rPr>
      <w:rFonts w:ascii="Tahoma" w:hAnsi="Tahoma"/>
      <w:b/>
      <w:sz w:val="22"/>
    </w:rPr>
  </w:style>
  <w:style w:type="paragraph" w:styleId="Heading4">
    <w:name w:val="heading 4"/>
    <w:basedOn w:val="Normal"/>
    <w:next w:val="Normal"/>
    <w:qFormat/>
    <w:rsid w:val="00054E6A"/>
    <w:pPr>
      <w:keepNext/>
      <w:outlineLvl w:val="3"/>
    </w:pPr>
    <w:rPr>
      <w:rFonts w:ascii="Tahoma" w:hAnsi="Tahoma"/>
      <w:b/>
    </w:rPr>
  </w:style>
  <w:style w:type="paragraph" w:styleId="Heading5">
    <w:name w:val="heading 5"/>
    <w:basedOn w:val="Normal"/>
    <w:next w:val="Normal"/>
    <w:qFormat/>
    <w:rsid w:val="00054E6A"/>
    <w:pPr>
      <w:keepNext/>
      <w:jc w:val="center"/>
      <w:outlineLvl w:val="4"/>
    </w:pPr>
    <w:rPr>
      <w:rFonts w:ascii="Tahoma" w:hAnsi="Tahoma"/>
      <w:b/>
    </w:rPr>
  </w:style>
  <w:style w:type="paragraph" w:styleId="Heading6">
    <w:name w:val="heading 6"/>
    <w:basedOn w:val="Normal"/>
    <w:next w:val="Normal"/>
    <w:qFormat/>
    <w:rsid w:val="00054E6A"/>
    <w:pPr>
      <w:keepNext/>
      <w:outlineLvl w:val="5"/>
    </w:pPr>
    <w:rPr>
      <w:rFonts w:ascii="Tahoma" w:hAnsi="Tahoma"/>
      <w:u w:val="single"/>
    </w:rPr>
  </w:style>
  <w:style w:type="paragraph" w:styleId="Heading7">
    <w:name w:val="heading 7"/>
    <w:basedOn w:val="Normal"/>
    <w:next w:val="Normal"/>
    <w:qFormat/>
    <w:rsid w:val="00054E6A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54E6A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54E6A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054E6A"/>
    <w:pPr>
      <w:jc w:val="center"/>
    </w:pPr>
    <w:rPr>
      <w:rFonts w:ascii="Trajan" w:hAnsi="Trajan"/>
      <w:b/>
      <w:sz w:val="36"/>
    </w:rPr>
  </w:style>
  <w:style w:type="paragraph" w:styleId="Subtitle">
    <w:name w:val="Subtitle"/>
    <w:basedOn w:val="Normal"/>
    <w:qFormat/>
    <w:rsid w:val="00054E6A"/>
    <w:rPr>
      <w:rFonts w:ascii="Tahoma" w:hAnsi="Tahoma"/>
      <w:b/>
      <w:sz w:val="22"/>
    </w:rPr>
  </w:style>
  <w:style w:type="paragraph" w:styleId="BodyText">
    <w:name w:val="Body Text"/>
    <w:basedOn w:val="Normal"/>
    <w:rsid w:val="00054E6A"/>
    <w:pPr>
      <w:jc w:val="both"/>
    </w:pPr>
    <w:rPr>
      <w:rFonts w:ascii="Tahoma" w:hAnsi="Tahoma"/>
      <w:sz w:val="22"/>
    </w:rPr>
  </w:style>
  <w:style w:type="paragraph" w:styleId="Header">
    <w:name w:val="header"/>
    <w:basedOn w:val="Normal"/>
    <w:rsid w:val="00054E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E6A"/>
    <w:pPr>
      <w:tabs>
        <w:tab w:val="center" w:pos="4320"/>
        <w:tab w:val="right" w:pos="8640"/>
      </w:tabs>
    </w:pPr>
  </w:style>
  <w:style w:type="character" w:styleId="Hyperlink">
    <w:name w:val="Hyperlink"/>
    <w:rsid w:val="00054E6A"/>
    <w:rPr>
      <w:color w:val="0000FF"/>
      <w:u w:val="single"/>
    </w:rPr>
  </w:style>
  <w:style w:type="character" w:styleId="FollowedHyperlink">
    <w:name w:val="FollowedHyperlink"/>
    <w:rsid w:val="00054E6A"/>
    <w:rPr>
      <w:color w:val="800080"/>
      <w:u w:val="single"/>
    </w:rPr>
  </w:style>
  <w:style w:type="paragraph" w:styleId="BlockText">
    <w:name w:val="Block Text"/>
    <w:basedOn w:val="Normal"/>
    <w:rsid w:val="00054E6A"/>
    <w:pPr>
      <w:spacing w:after="120"/>
      <w:ind w:left="1440" w:right="1440"/>
    </w:pPr>
  </w:style>
  <w:style w:type="paragraph" w:styleId="BodyText2">
    <w:name w:val="Body Text 2"/>
    <w:basedOn w:val="Normal"/>
    <w:rsid w:val="00054E6A"/>
    <w:pPr>
      <w:spacing w:after="120" w:line="480" w:lineRule="auto"/>
    </w:pPr>
  </w:style>
  <w:style w:type="paragraph" w:styleId="BodyText3">
    <w:name w:val="Body Text 3"/>
    <w:basedOn w:val="Normal"/>
    <w:rsid w:val="00054E6A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054E6A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rsid w:val="00054E6A"/>
    <w:pPr>
      <w:spacing w:after="120"/>
      <w:ind w:left="360"/>
    </w:pPr>
  </w:style>
  <w:style w:type="paragraph" w:styleId="BodyTextFirstIndent2">
    <w:name w:val="Body Text First Indent 2"/>
    <w:basedOn w:val="BodyTextIndent"/>
    <w:rsid w:val="00054E6A"/>
    <w:pPr>
      <w:ind w:firstLine="210"/>
    </w:pPr>
  </w:style>
  <w:style w:type="paragraph" w:styleId="BodyTextIndent2">
    <w:name w:val="Body Text Indent 2"/>
    <w:basedOn w:val="Normal"/>
    <w:rsid w:val="00054E6A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054E6A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054E6A"/>
    <w:pPr>
      <w:spacing w:before="120" w:after="120"/>
    </w:pPr>
    <w:rPr>
      <w:b/>
    </w:rPr>
  </w:style>
  <w:style w:type="paragraph" w:styleId="Closing">
    <w:name w:val="Closing"/>
    <w:basedOn w:val="Normal"/>
    <w:rsid w:val="00054E6A"/>
    <w:pPr>
      <w:ind w:left="4320"/>
    </w:pPr>
  </w:style>
  <w:style w:type="paragraph" w:styleId="CommentText">
    <w:name w:val="annotation text"/>
    <w:basedOn w:val="Normal"/>
    <w:semiHidden/>
    <w:rsid w:val="00054E6A"/>
    <w:rPr>
      <w:sz w:val="20"/>
    </w:rPr>
  </w:style>
  <w:style w:type="paragraph" w:styleId="Date">
    <w:name w:val="Date"/>
    <w:basedOn w:val="Normal"/>
    <w:next w:val="Normal"/>
    <w:rsid w:val="00054E6A"/>
  </w:style>
  <w:style w:type="paragraph" w:styleId="DocumentMap">
    <w:name w:val="Document Map"/>
    <w:basedOn w:val="Normal"/>
    <w:semiHidden/>
    <w:rsid w:val="00054E6A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054E6A"/>
    <w:rPr>
      <w:sz w:val="20"/>
    </w:rPr>
  </w:style>
  <w:style w:type="paragraph" w:styleId="EnvelopeAddress">
    <w:name w:val="envelope address"/>
    <w:basedOn w:val="Normal"/>
    <w:rsid w:val="00054E6A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054E6A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054E6A"/>
    <w:rPr>
      <w:sz w:val="20"/>
    </w:rPr>
  </w:style>
  <w:style w:type="paragraph" w:styleId="Index1">
    <w:name w:val="index 1"/>
    <w:basedOn w:val="Normal"/>
    <w:next w:val="Normal"/>
    <w:autoRedefine/>
    <w:semiHidden/>
    <w:rsid w:val="00054E6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54E6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54E6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54E6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54E6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54E6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54E6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54E6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54E6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54E6A"/>
    <w:rPr>
      <w:rFonts w:ascii="Arial" w:hAnsi="Arial"/>
      <w:b/>
    </w:rPr>
  </w:style>
  <w:style w:type="paragraph" w:styleId="List">
    <w:name w:val="List"/>
    <w:basedOn w:val="Normal"/>
    <w:rsid w:val="00054E6A"/>
    <w:pPr>
      <w:ind w:left="360" w:hanging="360"/>
    </w:pPr>
  </w:style>
  <w:style w:type="paragraph" w:styleId="List2">
    <w:name w:val="List 2"/>
    <w:basedOn w:val="Normal"/>
    <w:rsid w:val="00054E6A"/>
    <w:pPr>
      <w:ind w:left="720" w:hanging="360"/>
    </w:pPr>
  </w:style>
  <w:style w:type="paragraph" w:styleId="List3">
    <w:name w:val="List 3"/>
    <w:basedOn w:val="Normal"/>
    <w:rsid w:val="00054E6A"/>
    <w:pPr>
      <w:ind w:left="1080" w:hanging="360"/>
    </w:pPr>
  </w:style>
  <w:style w:type="paragraph" w:styleId="List4">
    <w:name w:val="List 4"/>
    <w:basedOn w:val="Normal"/>
    <w:rsid w:val="00054E6A"/>
    <w:pPr>
      <w:ind w:left="1440" w:hanging="360"/>
    </w:pPr>
  </w:style>
  <w:style w:type="paragraph" w:styleId="List5">
    <w:name w:val="List 5"/>
    <w:basedOn w:val="Normal"/>
    <w:rsid w:val="00054E6A"/>
    <w:pPr>
      <w:ind w:left="1800" w:hanging="360"/>
    </w:pPr>
  </w:style>
  <w:style w:type="paragraph" w:styleId="ListBullet">
    <w:name w:val="List Bullet"/>
    <w:basedOn w:val="Normal"/>
    <w:autoRedefine/>
    <w:rsid w:val="00054E6A"/>
    <w:pPr>
      <w:numPr>
        <w:numId w:val="8"/>
      </w:numPr>
    </w:pPr>
  </w:style>
  <w:style w:type="paragraph" w:styleId="ListBullet2">
    <w:name w:val="List Bullet 2"/>
    <w:basedOn w:val="Normal"/>
    <w:autoRedefine/>
    <w:rsid w:val="00054E6A"/>
    <w:pPr>
      <w:numPr>
        <w:numId w:val="9"/>
      </w:numPr>
    </w:pPr>
  </w:style>
  <w:style w:type="paragraph" w:styleId="ListBullet3">
    <w:name w:val="List Bullet 3"/>
    <w:basedOn w:val="Normal"/>
    <w:autoRedefine/>
    <w:rsid w:val="00054E6A"/>
    <w:pPr>
      <w:numPr>
        <w:numId w:val="10"/>
      </w:numPr>
    </w:pPr>
  </w:style>
  <w:style w:type="paragraph" w:styleId="ListBullet4">
    <w:name w:val="List Bullet 4"/>
    <w:basedOn w:val="Normal"/>
    <w:autoRedefine/>
    <w:rsid w:val="00054E6A"/>
    <w:pPr>
      <w:numPr>
        <w:numId w:val="11"/>
      </w:numPr>
    </w:pPr>
  </w:style>
  <w:style w:type="paragraph" w:styleId="ListBullet5">
    <w:name w:val="List Bullet 5"/>
    <w:basedOn w:val="Normal"/>
    <w:autoRedefine/>
    <w:rsid w:val="00054E6A"/>
    <w:pPr>
      <w:numPr>
        <w:numId w:val="12"/>
      </w:numPr>
    </w:pPr>
  </w:style>
  <w:style w:type="paragraph" w:styleId="ListContinue">
    <w:name w:val="List Continue"/>
    <w:basedOn w:val="Normal"/>
    <w:rsid w:val="00054E6A"/>
    <w:pPr>
      <w:spacing w:after="120"/>
      <w:ind w:left="360"/>
    </w:pPr>
  </w:style>
  <w:style w:type="paragraph" w:styleId="ListContinue2">
    <w:name w:val="List Continue 2"/>
    <w:basedOn w:val="Normal"/>
    <w:rsid w:val="00054E6A"/>
    <w:pPr>
      <w:spacing w:after="120"/>
      <w:ind w:left="720"/>
    </w:pPr>
  </w:style>
  <w:style w:type="paragraph" w:styleId="ListContinue3">
    <w:name w:val="List Continue 3"/>
    <w:basedOn w:val="Normal"/>
    <w:rsid w:val="00054E6A"/>
    <w:pPr>
      <w:spacing w:after="120"/>
      <w:ind w:left="1080"/>
    </w:pPr>
  </w:style>
  <w:style w:type="paragraph" w:styleId="ListContinue4">
    <w:name w:val="List Continue 4"/>
    <w:basedOn w:val="Normal"/>
    <w:rsid w:val="00054E6A"/>
    <w:pPr>
      <w:spacing w:after="120"/>
      <w:ind w:left="1440"/>
    </w:pPr>
  </w:style>
  <w:style w:type="paragraph" w:styleId="ListContinue5">
    <w:name w:val="List Continue 5"/>
    <w:basedOn w:val="Normal"/>
    <w:rsid w:val="00054E6A"/>
    <w:pPr>
      <w:spacing w:after="120"/>
      <w:ind w:left="1800"/>
    </w:pPr>
  </w:style>
  <w:style w:type="paragraph" w:styleId="ListNumber">
    <w:name w:val="List Number"/>
    <w:basedOn w:val="Normal"/>
    <w:rsid w:val="00054E6A"/>
    <w:pPr>
      <w:numPr>
        <w:numId w:val="13"/>
      </w:numPr>
    </w:pPr>
  </w:style>
  <w:style w:type="paragraph" w:styleId="ListNumber2">
    <w:name w:val="List Number 2"/>
    <w:basedOn w:val="Normal"/>
    <w:rsid w:val="00054E6A"/>
    <w:pPr>
      <w:numPr>
        <w:numId w:val="14"/>
      </w:numPr>
    </w:pPr>
  </w:style>
  <w:style w:type="paragraph" w:styleId="ListNumber3">
    <w:name w:val="List Number 3"/>
    <w:basedOn w:val="Normal"/>
    <w:rsid w:val="00054E6A"/>
    <w:pPr>
      <w:numPr>
        <w:numId w:val="15"/>
      </w:numPr>
    </w:pPr>
  </w:style>
  <w:style w:type="paragraph" w:styleId="ListNumber4">
    <w:name w:val="List Number 4"/>
    <w:basedOn w:val="Normal"/>
    <w:rsid w:val="00054E6A"/>
    <w:pPr>
      <w:numPr>
        <w:numId w:val="16"/>
      </w:numPr>
    </w:pPr>
  </w:style>
  <w:style w:type="paragraph" w:styleId="ListNumber5">
    <w:name w:val="List Number 5"/>
    <w:basedOn w:val="Normal"/>
    <w:rsid w:val="00054E6A"/>
    <w:pPr>
      <w:numPr>
        <w:numId w:val="17"/>
      </w:numPr>
    </w:pPr>
  </w:style>
  <w:style w:type="paragraph" w:styleId="MacroText">
    <w:name w:val="macro"/>
    <w:semiHidden/>
    <w:rsid w:val="00054E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ja-JP"/>
    </w:rPr>
  </w:style>
  <w:style w:type="paragraph" w:styleId="MessageHeader">
    <w:name w:val="Message Header"/>
    <w:basedOn w:val="Normal"/>
    <w:rsid w:val="00054E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rsid w:val="00054E6A"/>
    <w:pPr>
      <w:ind w:left="720"/>
    </w:pPr>
  </w:style>
  <w:style w:type="paragraph" w:styleId="NoteHeading">
    <w:name w:val="Note Heading"/>
    <w:basedOn w:val="Normal"/>
    <w:next w:val="Normal"/>
    <w:rsid w:val="00054E6A"/>
  </w:style>
  <w:style w:type="paragraph" w:styleId="PlainText">
    <w:name w:val="Plain Text"/>
    <w:basedOn w:val="Normal"/>
    <w:rsid w:val="00054E6A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054E6A"/>
  </w:style>
  <w:style w:type="paragraph" w:styleId="Signature">
    <w:name w:val="Signature"/>
    <w:basedOn w:val="Normal"/>
    <w:rsid w:val="00054E6A"/>
    <w:pPr>
      <w:ind w:left="4320"/>
    </w:pPr>
  </w:style>
  <w:style w:type="paragraph" w:styleId="TableofAuthorities">
    <w:name w:val="table of authorities"/>
    <w:basedOn w:val="Normal"/>
    <w:next w:val="Normal"/>
    <w:semiHidden/>
    <w:rsid w:val="00054E6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054E6A"/>
    <w:pPr>
      <w:ind w:left="480" w:hanging="480"/>
    </w:pPr>
  </w:style>
  <w:style w:type="paragraph" w:styleId="TOAHeading">
    <w:name w:val="toa heading"/>
    <w:basedOn w:val="Normal"/>
    <w:next w:val="Normal"/>
    <w:semiHidden/>
    <w:rsid w:val="00054E6A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054E6A"/>
  </w:style>
  <w:style w:type="paragraph" w:styleId="TOC2">
    <w:name w:val="toc 2"/>
    <w:basedOn w:val="Normal"/>
    <w:next w:val="Normal"/>
    <w:autoRedefine/>
    <w:semiHidden/>
    <w:rsid w:val="00054E6A"/>
    <w:pPr>
      <w:ind w:left="240"/>
    </w:pPr>
  </w:style>
  <w:style w:type="paragraph" w:styleId="TOC3">
    <w:name w:val="toc 3"/>
    <w:basedOn w:val="Normal"/>
    <w:next w:val="Normal"/>
    <w:autoRedefine/>
    <w:semiHidden/>
    <w:rsid w:val="00054E6A"/>
    <w:pPr>
      <w:ind w:left="480"/>
    </w:pPr>
  </w:style>
  <w:style w:type="paragraph" w:styleId="TOC4">
    <w:name w:val="toc 4"/>
    <w:basedOn w:val="Normal"/>
    <w:next w:val="Normal"/>
    <w:autoRedefine/>
    <w:semiHidden/>
    <w:rsid w:val="00054E6A"/>
    <w:pPr>
      <w:ind w:left="720"/>
    </w:pPr>
  </w:style>
  <w:style w:type="paragraph" w:styleId="TOC5">
    <w:name w:val="toc 5"/>
    <w:basedOn w:val="Normal"/>
    <w:next w:val="Normal"/>
    <w:autoRedefine/>
    <w:semiHidden/>
    <w:rsid w:val="00054E6A"/>
    <w:pPr>
      <w:ind w:left="960"/>
    </w:pPr>
  </w:style>
  <w:style w:type="paragraph" w:styleId="TOC6">
    <w:name w:val="toc 6"/>
    <w:basedOn w:val="Normal"/>
    <w:next w:val="Normal"/>
    <w:autoRedefine/>
    <w:semiHidden/>
    <w:rsid w:val="00054E6A"/>
    <w:pPr>
      <w:ind w:left="1200"/>
    </w:pPr>
  </w:style>
  <w:style w:type="paragraph" w:styleId="TOC7">
    <w:name w:val="toc 7"/>
    <w:basedOn w:val="Normal"/>
    <w:next w:val="Normal"/>
    <w:autoRedefine/>
    <w:semiHidden/>
    <w:rsid w:val="00054E6A"/>
    <w:pPr>
      <w:ind w:left="1440"/>
    </w:pPr>
  </w:style>
  <w:style w:type="paragraph" w:styleId="TOC8">
    <w:name w:val="toc 8"/>
    <w:basedOn w:val="Normal"/>
    <w:next w:val="Normal"/>
    <w:autoRedefine/>
    <w:semiHidden/>
    <w:rsid w:val="00054E6A"/>
    <w:pPr>
      <w:ind w:left="1680"/>
    </w:pPr>
  </w:style>
  <w:style w:type="paragraph" w:styleId="TOC9">
    <w:name w:val="toc 9"/>
    <w:basedOn w:val="Normal"/>
    <w:next w:val="Normal"/>
    <w:autoRedefine/>
    <w:semiHidden/>
    <w:rsid w:val="00054E6A"/>
    <w:pPr>
      <w:ind w:left="1920"/>
    </w:pPr>
  </w:style>
  <w:style w:type="paragraph" w:styleId="BalloonText">
    <w:name w:val="Balloon Text"/>
    <w:basedOn w:val="Normal"/>
    <w:semiHidden/>
    <w:rsid w:val="00054E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6A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3BE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vfwtournamentbook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Word 12.0.0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 Form</vt:lpstr>
    </vt:vector>
  </TitlesOfParts>
  <Company>Envision Interactive Computers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Form</dc:title>
  <dc:subject>VFW Invitational Tournament</dc:subject>
  <dc:creator>James Doizaki</dc:creator>
  <cp:lastModifiedBy>Rae Fujimoto</cp:lastModifiedBy>
  <cp:revision>2</cp:revision>
  <cp:lastPrinted>2017-09-20T21:35:00Z</cp:lastPrinted>
  <dcterms:created xsi:type="dcterms:W3CDTF">2019-06-15T15:49:00Z</dcterms:created>
  <dcterms:modified xsi:type="dcterms:W3CDTF">2019-06-15T15:49:00Z</dcterms:modified>
</cp:coreProperties>
</file>